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4055" w14:textId="1056D753" w:rsidR="00A258F8" w:rsidRDefault="00A258F8" w:rsidP="008E18B7">
      <w:pPr>
        <w:spacing w:after="0" w:line="240" w:lineRule="auto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Nanci Boggs</w:t>
      </w:r>
    </w:p>
    <w:p w14:paraId="521560E9" w14:textId="2BB56DA4" w:rsidR="00A258F8" w:rsidRDefault="00A258F8" w:rsidP="008E18B7">
      <w:pPr>
        <w:spacing w:after="0" w:line="240" w:lineRule="auto"/>
        <w:rPr>
          <w:szCs w:val="24"/>
        </w:rPr>
      </w:pPr>
      <w:r>
        <w:rPr>
          <w:szCs w:val="24"/>
        </w:rPr>
        <w:t>Bedford, Va. ~</w:t>
      </w:r>
      <w:r w:rsidR="006B1D79">
        <w:rPr>
          <w:szCs w:val="24"/>
        </w:rPr>
        <w:t xml:space="preserve"> </w:t>
      </w:r>
      <w:r>
        <w:rPr>
          <w:szCs w:val="24"/>
        </w:rPr>
        <w:t xml:space="preserve">(540) </w:t>
      </w:r>
      <w:r w:rsidR="006B1D79">
        <w:rPr>
          <w:szCs w:val="24"/>
        </w:rPr>
        <w:t xml:space="preserve">309-6175 ~ </w:t>
      </w:r>
      <w:hyperlink r:id="rId5" w:history="1">
        <w:r w:rsidR="006B1D79" w:rsidRPr="00712C6C">
          <w:rPr>
            <w:rStyle w:val="Hyperlink"/>
            <w:szCs w:val="24"/>
          </w:rPr>
          <w:t>naboggs@liberty.edu</w:t>
        </w:r>
      </w:hyperlink>
      <w:r w:rsidR="006B1D79">
        <w:rPr>
          <w:szCs w:val="24"/>
        </w:rPr>
        <w:t xml:space="preserve"> </w:t>
      </w:r>
    </w:p>
    <w:p w14:paraId="17375D71" w14:textId="34D2A7AC" w:rsidR="006B1D79" w:rsidRPr="008E18B7" w:rsidRDefault="006B1D79" w:rsidP="008E18B7">
      <w:pPr>
        <w:spacing w:after="0" w:line="240" w:lineRule="auto"/>
        <w:rPr>
          <w:b/>
          <w:bCs w:val="0"/>
          <w:szCs w:val="24"/>
        </w:rPr>
      </w:pPr>
      <w:r w:rsidRPr="008E18B7">
        <w:rPr>
          <w:b/>
          <w:bCs w:val="0"/>
          <w:szCs w:val="24"/>
        </w:rPr>
        <w:t>Professional Skills/Abilities</w:t>
      </w:r>
    </w:p>
    <w:p w14:paraId="4B80419A" w14:textId="0FBB8AA0" w:rsidR="006B1D79" w:rsidRDefault="006B1D79" w:rsidP="008E18B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Effective communication with colleagues, students, and administrators</w:t>
      </w:r>
    </w:p>
    <w:p w14:paraId="2EFB3079" w14:textId="056CEA1D" w:rsidR="006B1D79" w:rsidRDefault="00FA63F6" w:rsidP="008E18B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Critical thinking skills</w:t>
      </w:r>
      <w:r w:rsidR="006B1D79">
        <w:rPr>
          <w:szCs w:val="24"/>
        </w:rPr>
        <w:t xml:space="preserve"> </w:t>
      </w:r>
      <w:r>
        <w:rPr>
          <w:szCs w:val="24"/>
        </w:rPr>
        <w:t xml:space="preserve">in </w:t>
      </w:r>
      <w:r w:rsidR="006B1D79">
        <w:rPr>
          <w:szCs w:val="24"/>
        </w:rPr>
        <w:t>both classroom and career settings</w:t>
      </w:r>
    </w:p>
    <w:p w14:paraId="219E16B7" w14:textId="6DD8FCB8" w:rsidR="006B1D79" w:rsidRDefault="00EE46D0" w:rsidP="008E18B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Classroom management</w:t>
      </w:r>
      <w:r w:rsidR="002D00B3">
        <w:rPr>
          <w:szCs w:val="24"/>
        </w:rPr>
        <w:t xml:space="preserve"> and evaluation of student behavior and achievement</w:t>
      </w:r>
    </w:p>
    <w:p w14:paraId="3B3B33B3" w14:textId="4A20BF81" w:rsidR="00EE46D0" w:rsidRDefault="00EE46D0" w:rsidP="008E18B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Creating engaging and </w:t>
      </w:r>
      <w:r w:rsidR="002D00B3">
        <w:rPr>
          <w:szCs w:val="24"/>
        </w:rPr>
        <w:t>effective lesson plans</w:t>
      </w:r>
    </w:p>
    <w:p w14:paraId="1E7F56E7" w14:textId="6CEF12E3" w:rsidR="002D00B3" w:rsidRDefault="002D00B3" w:rsidP="008E18B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Collaboration and independent work</w:t>
      </w:r>
    </w:p>
    <w:p w14:paraId="6BFA460E" w14:textId="6B1D4E0F" w:rsidR="002D00B3" w:rsidRDefault="002D00B3" w:rsidP="008E18B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Experience with 6</w:t>
      </w:r>
      <w:r w:rsidRPr="002D00B3">
        <w:rPr>
          <w:szCs w:val="24"/>
          <w:vertAlign w:val="superscript"/>
        </w:rPr>
        <w:t>th</w:t>
      </w:r>
      <w:r>
        <w:rPr>
          <w:szCs w:val="24"/>
        </w:rPr>
        <w:t>-12</w:t>
      </w:r>
      <w:r w:rsidRPr="002D00B3">
        <w:rPr>
          <w:szCs w:val="24"/>
          <w:vertAlign w:val="superscript"/>
        </w:rPr>
        <w:t>th</w:t>
      </w:r>
      <w:r>
        <w:rPr>
          <w:szCs w:val="24"/>
        </w:rPr>
        <w:t xml:space="preserve"> grade students and content </w:t>
      </w:r>
    </w:p>
    <w:p w14:paraId="233A1748" w14:textId="30A29E07" w:rsidR="006353DE" w:rsidRPr="008E18B7" w:rsidRDefault="006353DE" w:rsidP="008E18B7">
      <w:pPr>
        <w:spacing w:after="0" w:line="240" w:lineRule="auto"/>
        <w:rPr>
          <w:b/>
          <w:bCs w:val="0"/>
          <w:szCs w:val="24"/>
        </w:rPr>
      </w:pPr>
      <w:r w:rsidRPr="008E18B7">
        <w:rPr>
          <w:b/>
          <w:bCs w:val="0"/>
          <w:szCs w:val="24"/>
        </w:rPr>
        <w:t>Education</w:t>
      </w:r>
    </w:p>
    <w:p w14:paraId="1AF45313" w14:textId="15CF1436" w:rsidR="006353DE" w:rsidRDefault="006353DE" w:rsidP="008E18B7">
      <w:pPr>
        <w:pStyle w:val="ListParagraph"/>
        <w:spacing w:after="0" w:line="240" w:lineRule="auto"/>
        <w:rPr>
          <w:szCs w:val="24"/>
        </w:rPr>
      </w:pPr>
      <w:r>
        <w:rPr>
          <w:b/>
          <w:bCs w:val="0"/>
          <w:szCs w:val="24"/>
        </w:rPr>
        <w:t xml:space="preserve">B.Ed. in Family and Consumer Sciences, </w:t>
      </w:r>
      <w:r>
        <w:rPr>
          <w:szCs w:val="24"/>
        </w:rPr>
        <w:t>Liberty University, Lynchburg, VA.</w:t>
      </w:r>
      <w:r w:rsidR="006E2A54">
        <w:rPr>
          <w:szCs w:val="24"/>
        </w:rPr>
        <w:tab/>
      </w:r>
      <w:r w:rsidR="006E2A54" w:rsidRPr="006E2A54">
        <w:rPr>
          <w:szCs w:val="24"/>
          <w:u w:val="single"/>
        </w:rPr>
        <w:t>January 2022-Present</w:t>
      </w:r>
    </w:p>
    <w:p w14:paraId="10F87B9F" w14:textId="6BC16CC7" w:rsidR="006353DE" w:rsidRDefault="006353DE" w:rsidP="008E18B7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GPA: 4.0</w:t>
      </w:r>
    </w:p>
    <w:p w14:paraId="4F09C02E" w14:textId="491468DA" w:rsidR="006353DE" w:rsidRDefault="006353DE" w:rsidP="008E18B7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Family and Child Development Association member</w:t>
      </w:r>
    </w:p>
    <w:p w14:paraId="6918AB1A" w14:textId="27B4A9EA" w:rsidR="007B28AF" w:rsidRDefault="007B28AF" w:rsidP="008E18B7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Anticipated Graduation Date: December 2024</w:t>
      </w:r>
    </w:p>
    <w:p w14:paraId="0EE1549B" w14:textId="15E8812E" w:rsidR="00212B5A" w:rsidRPr="006E2A54" w:rsidRDefault="00212B5A" w:rsidP="008E18B7">
      <w:pPr>
        <w:spacing w:after="0" w:line="240" w:lineRule="auto"/>
        <w:ind w:left="720"/>
        <w:rPr>
          <w:szCs w:val="24"/>
          <w:u w:val="single"/>
        </w:rPr>
      </w:pPr>
      <w:r>
        <w:rPr>
          <w:b/>
          <w:bCs w:val="0"/>
          <w:szCs w:val="24"/>
        </w:rPr>
        <w:t>A.S. in Food Innovation and Technology</w:t>
      </w:r>
      <w:r w:rsidR="00210A03">
        <w:rPr>
          <w:b/>
          <w:bCs w:val="0"/>
          <w:szCs w:val="24"/>
        </w:rPr>
        <w:t xml:space="preserve">, </w:t>
      </w:r>
      <w:r w:rsidR="00210A03">
        <w:rPr>
          <w:szCs w:val="24"/>
        </w:rPr>
        <w:t>Johnson and Wales University, Providence, RI</w:t>
      </w:r>
      <w:r w:rsidR="00FA63F6">
        <w:rPr>
          <w:szCs w:val="24"/>
        </w:rPr>
        <w:t xml:space="preserve">. </w:t>
      </w:r>
      <w:r w:rsidR="006E2A54" w:rsidRPr="006E2A54">
        <w:rPr>
          <w:szCs w:val="24"/>
          <w:u w:val="single"/>
        </w:rPr>
        <w:t>August 2018-July 2020</w:t>
      </w:r>
    </w:p>
    <w:p w14:paraId="57231C08" w14:textId="2FB27C61" w:rsidR="00210A03" w:rsidRDefault="00210A03" w:rsidP="008E18B7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GPA: 3.73</w:t>
      </w:r>
    </w:p>
    <w:p w14:paraId="3EB802B8" w14:textId="13C2868A" w:rsidR="00210A03" w:rsidRDefault="0093713A" w:rsidP="008E18B7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SERVSafe</w:t>
      </w:r>
      <w:r w:rsidR="00210A03">
        <w:rPr>
          <w:szCs w:val="24"/>
        </w:rPr>
        <w:t xml:space="preserve"> Food and Beverage Management</w:t>
      </w:r>
    </w:p>
    <w:p w14:paraId="0A606905" w14:textId="71FD0C01" w:rsidR="00210A03" w:rsidRDefault="0093713A" w:rsidP="008E18B7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SERVSafe</w:t>
      </w:r>
      <w:r w:rsidR="00210A03">
        <w:rPr>
          <w:szCs w:val="24"/>
        </w:rPr>
        <w:t xml:space="preserve"> Alcohol</w:t>
      </w:r>
    </w:p>
    <w:p w14:paraId="3E29481A" w14:textId="2C127F5D" w:rsidR="00210A03" w:rsidRPr="008E18B7" w:rsidRDefault="00210A03" w:rsidP="008E18B7">
      <w:pPr>
        <w:spacing w:after="0" w:line="240" w:lineRule="auto"/>
        <w:rPr>
          <w:b/>
          <w:bCs w:val="0"/>
          <w:szCs w:val="24"/>
        </w:rPr>
      </w:pPr>
      <w:r w:rsidRPr="008E18B7">
        <w:rPr>
          <w:b/>
          <w:bCs w:val="0"/>
          <w:szCs w:val="24"/>
        </w:rPr>
        <w:t>Education Experience</w:t>
      </w:r>
    </w:p>
    <w:p w14:paraId="6CABAB94" w14:textId="1635AE2F" w:rsidR="00210A03" w:rsidRDefault="00210A03" w:rsidP="008E18B7">
      <w:pPr>
        <w:spacing w:after="0" w:line="240" w:lineRule="auto"/>
        <w:rPr>
          <w:szCs w:val="24"/>
        </w:rPr>
      </w:pPr>
      <w:r>
        <w:rPr>
          <w:b/>
          <w:bCs w:val="0"/>
          <w:sz w:val="28"/>
          <w:szCs w:val="28"/>
        </w:rPr>
        <w:tab/>
      </w:r>
      <w:r>
        <w:rPr>
          <w:b/>
          <w:bCs w:val="0"/>
          <w:szCs w:val="24"/>
        </w:rPr>
        <w:t xml:space="preserve">Substitute Teacher, </w:t>
      </w:r>
      <w:r>
        <w:rPr>
          <w:szCs w:val="24"/>
        </w:rPr>
        <w:t>Bedford County Public Schools, Bedford, VA.</w:t>
      </w:r>
      <w:r w:rsidR="0018727B">
        <w:rPr>
          <w:szCs w:val="24"/>
        </w:rPr>
        <w:tab/>
      </w:r>
      <w:r w:rsidR="0018727B">
        <w:rPr>
          <w:szCs w:val="24"/>
        </w:rPr>
        <w:tab/>
      </w:r>
      <w:r w:rsidR="0018727B" w:rsidRPr="0018727B">
        <w:rPr>
          <w:szCs w:val="24"/>
          <w:u w:val="single"/>
        </w:rPr>
        <w:t>August 2022-Present</w:t>
      </w:r>
    </w:p>
    <w:p w14:paraId="191C9FBD" w14:textId="7E13A8A3" w:rsidR="00210A03" w:rsidRDefault="00210A03" w:rsidP="008E18B7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Monitored student behavior and disciplined/rewarded students according to school policies</w:t>
      </w:r>
    </w:p>
    <w:p w14:paraId="5ED3162F" w14:textId="71B4D42D" w:rsidR="00210A03" w:rsidRDefault="00210A03" w:rsidP="008E18B7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 xml:space="preserve">Taught multiple </w:t>
      </w:r>
      <w:r w:rsidR="008C5177">
        <w:rPr>
          <w:szCs w:val="24"/>
        </w:rPr>
        <w:t>grades</w:t>
      </w:r>
      <w:r>
        <w:rPr>
          <w:szCs w:val="24"/>
        </w:rPr>
        <w:t xml:space="preserve"> (6-12) </w:t>
      </w:r>
      <w:r w:rsidR="008C5177">
        <w:rPr>
          <w:szCs w:val="24"/>
        </w:rPr>
        <w:t xml:space="preserve"> of 20-30 students, </w:t>
      </w:r>
      <w:r>
        <w:rPr>
          <w:szCs w:val="24"/>
        </w:rPr>
        <w:t xml:space="preserve">according to lesson plans </w:t>
      </w:r>
    </w:p>
    <w:p w14:paraId="482C04AC" w14:textId="6AF96CF2" w:rsidR="008E18B7" w:rsidRDefault="008E18B7" w:rsidP="008E18B7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Collaborated and assisted other faculty to manage individual student needs</w:t>
      </w:r>
    </w:p>
    <w:p w14:paraId="0316AB46" w14:textId="7082E43C" w:rsidR="008E18B7" w:rsidRDefault="008E18B7" w:rsidP="008E18B7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Created an engaging environment to facilitate student achievement</w:t>
      </w:r>
    </w:p>
    <w:p w14:paraId="417FD275" w14:textId="393F0E6C" w:rsidR="008E18B7" w:rsidRDefault="008E18B7" w:rsidP="008E18B7">
      <w:pPr>
        <w:spacing w:after="0" w:line="240" w:lineRule="auto"/>
        <w:ind w:left="720"/>
        <w:rPr>
          <w:szCs w:val="24"/>
        </w:rPr>
      </w:pPr>
      <w:r>
        <w:rPr>
          <w:b/>
          <w:bCs w:val="0"/>
          <w:szCs w:val="24"/>
        </w:rPr>
        <w:t xml:space="preserve">Student Intern, </w:t>
      </w:r>
      <w:r>
        <w:rPr>
          <w:szCs w:val="24"/>
        </w:rPr>
        <w:t xml:space="preserve">Lynchburg City and Bedford County Public Schools, Lynchburg and Bedford, </w:t>
      </w:r>
      <w:r w:rsidR="00FA63F6">
        <w:rPr>
          <w:szCs w:val="24"/>
        </w:rPr>
        <w:t xml:space="preserve">VA. </w:t>
      </w:r>
      <w:r w:rsidR="0018727B" w:rsidRPr="0018727B">
        <w:rPr>
          <w:szCs w:val="24"/>
          <w:u w:val="single"/>
        </w:rPr>
        <w:t>January 2022-Present</w:t>
      </w:r>
    </w:p>
    <w:p w14:paraId="565B1BC9" w14:textId="3FE0D73C" w:rsidR="008E18B7" w:rsidRDefault="008E18B7" w:rsidP="008E18B7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Independently created lesson plans tailored to student needs</w:t>
      </w:r>
    </w:p>
    <w:p w14:paraId="415BB0B4" w14:textId="6B156964" w:rsidR="008E18B7" w:rsidRDefault="008E18B7" w:rsidP="008E18B7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 xml:space="preserve">Assisted in classrooms with varying grades of </w:t>
      </w:r>
      <w:r w:rsidR="008C5177">
        <w:rPr>
          <w:szCs w:val="24"/>
        </w:rPr>
        <w:t>15-30 students</w:t>
      </w:r>
    </w:p>
    <w:p w14:paraId="30876F61" w14:textId="3FA8BD66" w:rsidR="008E18B7" w:rsidRDefault="008E18B7" w:rsidP="008E18B7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Supervised and monitored students in lab</w:t>
      </w:r>
      <w:r w:rsidR="008C5177">
        <w:rPr>
          <w:szCs w:val="24"/>
        </w:rPr>
        <w:t xml:space="preserve"> culinary and sewing lab</w:t>
      </w:r>
      <w:r>
        <w:rPr>
          <w:szCs w:val="24"/>
        </w:rPr>
        <w:t xml:space="preserve"> settings</w:t>
      </w:r>
    </w:p>
    <w:p w14:paraId="0933142E" w14:textId="1B2CDA8D" w:rsidR="008E18B7" w:rsidRDefault="008E18B7" w:rsidP="008E18B7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Worked with the department to measure student achievement</w:t>
      </w:r>
    </w:p>
    <w:p w14:paraId="563F75DA" w14:textId="3B9DEB31" w:rsidR="008E18B7" w:rsidRDefault="008E18B7" w:rsidP="008E18B7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Taught and assisted in various content areas including culinary, sewing, and independent living</w:t>
      </w:r>
    </w:p>
    <w:p w14:paraId="65545881" w14:textId="41CDC9D1" w:rsidR="008E18B7" w:rsidRDefault="008E18B7" w:rsidP="008E18B7">
      <w:pPr>
        <w:spacing w:after="0" w:line="240" w:lineRule="auto"/>
        <w:rPr>
          <w:b/>
          <w:bCs w:val="0"/>
          <w:szCs w:val="24"/>
        </w:rPr>
      </w:pPr>
      <w:r>
        <w:rPr>
          <w:b/>
          <w:bCs w:val="0"/>
          <w:szCs w:val="24"/>
        </w:rPr>
        <w:t>Relevant Experience</w:t>
      </w:r>
    </w:p>
    <w:p w14:paraId="14FD5E7E" w14:textId="522D6BAF" w:rsidR="008E18B7" w:rsidRDefault="008E18B7" w:rsidP="008E18B7">
      <w:pPr>
        <w:spacing w:after="0" w:line="240" w:lineRule="auto"/>
        <w:rPr>
          <w:szCs w:val="24"/>
        </w:rPr>
      </w:pPr>
      <w:r>
        <w:rPr>
          <w:b/>
          <w:bCs w:val="0"/>
          <w:szCs w:val="24"/>
        </w:rPr>
        <w:tab/>
        <w:t xml:space="preserve">Line Cook, </w:t>
      </w:r>
      <w:r>
        <w:rPr>
          <w:szCs w:val="24"/>
        </w:rPr>
        <w:t>Moosies Sports Bar and Grill, Franklin, VA.</w:t>
      </w:r>
      <w:r w:rsidR="0018727B">
        <w:rPr>
          <w:szCs w:val="24"/>
        </w:rPr>
        <w:tab/>
      </w:r>
      <w:r w:rsidR="00B23F42">
        <w:rPr>
          <w:szCs w:val="24"/>
        </w:rPr>
        <w:tab/>
      </w:r>
      <w:r w:rsidR="00B23F42">
        <w:rPr>
          <w:szCs w:val="24"/>
        </w:rPr>
        <w:tab/>
      </w:r>
      <w:r w:rsidR="0018727B" w:rsidRPr="0018727B">
        <w:rPr>
          <w:szCs w:val="24"/>
          <w:u w:val="single"/>
        </w:rPr>
        <w:t>July 2023-Present</w:t>
      </w:r>
    </w:p>
    <w:p w14:paraId="5BEEFE42" w14:textId="4A5CA372" w:rsidR="008E18B7" w:rsidRDefault="008E18B7" w:rsidP="008E18B7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>Worked as a team with kitchen and serving staff</w:t>
      </w:r>
    </w:p>
    <w:p w14:paraId="4C9CE51A" w14:textId="724A03CA" w:rsidR="008E18B7" w:rsidRDefault="00D11BCA" w:rsidP="008E18B7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 xml:space="preserve">Effectively communicated with </w:t>
      </w:r>
      <w:r w:rsidR="002C313A">
        <w:rPr>
          <w:szCs w:val="24"/>
        </w:rPr>
        <w:t xml:space="preserve">10-20 </w:t>
      </w:r>
      <w:r>
        <w:rPr>
          <w:szCs w:val="24"/>
        </w:rPr>
        <w:t>customers</w:t>
      </w:r>
      <w:r w:rsidR="002C313A">
        <w:rPr>
          <w:szCs w:val="24"/>
        </w:rPr>
        <w:t xml:space="preserve"> per shift</w:t>
      </w:r>
    </w:p>
    <w:p w14:paraId="1EC926AC" w14:textId="098115D7" w:rsidR="00D11BCA" w:rsidRDefault="00D11BCA" w:rsidP="008E18B7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>Trained new employees in the kitchen</w:t>
      </w:r>
    </w:p>
    <w:p w14:paraId="4A3607C7" w14:textId="15787AF7" w:rsidR="00ED3AE3" w:rsidRPr="0018727B" w:rsidRDefault="006E2A54" w:rsidP="00ED3AE3">
      <w:pPr>
        <w:spacing w:after="0" w:line="240" w:lineRule="auto"/>
        <w:ind w:left="720"/>
        <w:rPr>
          <w:szCs w:val="24"/>
          <w:u w:val="single"/>
        </w:rPr>
      </w:pPr>
      <w:r>
        <w:rPr>
          <w:b/>
          <w:bCs w:val="0"/>
          <w:szCs w:val="24"/>
        </w:rPr>
        <w:t xml:space="preserve">Server/Bartender/Expo, </w:t>
      </w:r>
      <w:r>
        <w:rPr>
          <w:szCs w:val="24"/>
        </w:rPr>
        <w:t xml:space="preserve">Cheddar’s Scratch Kitchen, Roanoke, VA. </w:t>
      </w:r>
      <w:r w:rsidR="0018727B">
        <w:rPr>
          <w:szCs w:val="24"/>
        </w:rPr>
        <w:tab/>
      </w:r>
      <w:r w:rsidR="0018727B">
        <w:rPr>
          <w:szCs w:val="24"/>
          <w:u w:val="single"/>
        </w:rPr>
        <w:t>December 2017-May 2022</w:t>
      </w:r>
    </w:p>
    <w:p w14:paraId="5D4E46C4" w14:textId="3388F81C" w:rsidR="006E2A54" w:rsidRDefault="006E2A54" w:rsidP="006E2A54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>
        <w:rPr>
          <w:szCs w:val="24"/>
        </w:rPr>
        <w:t>Demonstrated trustworthiness in handling monetary transactions</w:t>
      </w:r>
      <w:r w:rsidR="00B23F42">
        <w:rPr>
          <w:szCs w:val="24"/>
        </w:rPr>
        <w:t xml:space="preserve"> </w:t>
      </w:r>
    </w:p>
    <w:p w14:paraId="6B520665" w14:textId="3295682B" w:rsidR="006E2A54" w:rsidRDefault="006E2A54" w:rsidP="006E2A54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>
        <w:rPr>
          <w:szCs w:val="24"/>
        </w:rPr>
        <w:t>Effectively Communicated with team member and customers</w:t>
      </w:r>
    </w:p>
    <w:p w14:paraId="68F24336" w14:textId="5400FFB8" w:rsidR="006E2A54" w:rsidRDefault="006E2A54" w:rsidP="006E2A54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>
        <w:rPr>
          <w:szCs w:val="24"/>
        </w:rPr>
        <w:t>Accepted a variety of roles and responsibilities</w:t>
      </w:r>
    </w:p>
    <w:p w14:paraId="6B4859FA" w14:textId="40A0A2B6" w:rsidR="006E2A54" w:rsidRDefault="006E2A54" w:rsidP="006E2A54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>
        <w:rPr>
          <w:szCs w:val="24"/>
        </w:rPr>
        <w:t>Organized bar and bar facilities</w:t>
      </w:r>
    </w:p>
    <w:p w14:paraId="22781DCC" w14:textId="5FFC5C45" w:rsidR="006E2A54" w:rsidRDefault="006E2A54" w:rsidP="006E2A54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>
        <w:rPr>
          <w:szCs w:val="24"/>
        </w:rPr>
        <w:t xml:space="preserve">Managed </w:t>
      </w:r>
      <w:r w:rsidR="002C313A">
        <w:rPr>
          <w:szCs w:val="24"/>
        </w:rPr>
        <w:t xml:space="preserve">15 </w:t>
      </w:r>
      <w:r>
        <w:rPr>
          <w:szCs w:val="24"/>
        </w:rPr>
        <w:t xml:space="preserve">dining room servers and </w:t>
      </w:r>
      <w:r w:rsidR="002C313A">
        <w:rPr>
          <w:szCs w:val="24"/>
        </w:rPr>
        <w:t xml:space="preserve">2 </w:t>
      </w:r>
      <w:r>
        <w:rPr>
          <w:szCs w:val="24"/>
        </w:rPr>
        <w:t>bartenders</w:t>
      </w:r>
      <w:r w:rsidR="002C313A">
        <w:rPr>
          <w:szCs w:val="24"/>
        </w:rPr>
        <w:t xml:space="preserve"> per shift</w:t>
      </w:r>
    </w:p>
    <w:p w14:paraId="7514BE93" w14:textId="799B4060" w:rsidR="006E2A54" w:rsidRDefault="006E2A54" w:rsidP="006E2A54">
      <w:pPr>
        <w:spacing w:after="0" w:line="240" w:lineRule="auto"/>
        <w:rPr>
          <w:b/>
          <w:bCs w:val="0"/>
          <w:szCs w:val="24"/>
        </w:rPr>
      </w:pPr>
      <w:r>
        <w:rPr>
          <w:b/>
          <w:bCs w:val="0"/>
          <w:szCs w:val="24"/>
        </w:rPr>
        <w:t>Trainings</w:t>
      </w:r>
    </w:p>
    <w:p w14:paraId="61CCCFEB" w14:textId="4C70FB0D" w:rsidR="00303EA0" w:rsidRDefault="00303EA0" w:rsidP="006E2A54">
      <w:pPr>
        <w:spacing w:after="0" w:line="240" w:lineRule="auto"/>
        <w:rPr>
          <w:b/>
          <w:bCs w:val="0"/>
          <w:szCs w:val="24"/>
        </w:rPr>
      </w:pPr>
      <w:r>
        <w:rPr>
          <w:b/>
          <w:bCs w:val="0"/>
          <w:szCs w:val="24"/>
        </w:rPr>
        <w:tab/>
        <w:t xml:space="preserve">SERVSafe Food Handler, </w:t>
      </w:r>
      <w:r>
        <w:rPr>
          <w:szCs w:val="24"/>
        </w:rPr>
        <w:t>National Restaurant Association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B28AF">
        <w:rPr>
          <w:szCs w:val="24"/>
          <w:u w:val="single"/>
        </w:rPr>
        <w:t>February</w:t>
      </w:r>
      <w:r w:rsidRPr="008C5177">
        <w:rPr>
          <w:szCs w:val="24"/>
          <w:u w:val="single"/>
        </w:rPr>
        <w:t xml:space="preserve"> 2024</w:t>
      </w:r>
      <w:r w:rsidR="006E2A54">
        <w:rPr>
          <w:b/>
          <w:bCs w:val="0"/>
          <w:szCs w:val="24"/>
        </w:rPr>
        <w:tab/>
      </w:r>
    </w:p>
    <w:p w14:paraId="280D500D" w14:textId="7BE45DC8" w:rsidR="00303EA0" w:rsidRDefault="00303EA0" w:rsidP="006E2A54">
      <w:pPr>
        <w:spacing w:after="0" w:line="240" w:lineRule="auto"/>
        <w:rPr>
          <w:b/>
          <w:bCs w:val="0"/>
          <w:szCs w:val="24"/>
        </w:rPr>
      </w:pPr>
      <w:r>
        <w:rPr>
          <w:b/>
          <w:bCs w:val="0"/>
          <w:szCs w:val="24"/>
        </w:rPr>
        <w:tab/>
        <w:t xml:space="preserve">SERVSafe Allergen, </w:t>
      </w:r>
      <w:r>
        <w:rPr>
          <w:szCs w:val="24"/>
        </w:rPr>
        <w:t>National Restaurant Association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February 2024</w:t>
      </w:r>
    </w:p>
    <w:p w14:paraId="5BC64003" w14:textId="5D780E63" w:rsidR="006E2A54" w:rsidRDefault="006E2A54" w:rsidP="00303EA0">
      <w:pPr>
        <w:spacing w:after="0" w:line="240" w:lineRule="auto"/>
        <w:ind w:firstLine="720"/>
        <w:rPr>
          <w:szCs w:val="24"/>
        </w:rPr>
      </w:pPr>
      <w:r>
        <w:rPr>
          <w:b/>
          <w:bCs w:val="0"/>
          <w:szCs w:val="24"/>
        </w:rPr>
        <w:t xml:space="preserve">CPR/AED/First Aid, </w:t>
      </w:r>
      <w:r>
        <w:rPr>
          <w:szCs w:val="24"/>
        </w:rPr>
        <w:t>American Heart Association</w:t>
      </w:r>
      <w:r w:rsidR="008C5177">
        <w:rPr>
          <w:szCs w:val="24"/>
        </w:rPr>
        <w:tab/>
      </w:r>
      <w:r w:rsidR="008C5177">
        <w:rPr>
          <w:szCs w:val="24"/>
        </w:rPr>
        <w:tab/>
      </w:r>
      <w:r w:rsidR="008C5177">
        <w:rPr>
          <w:szCs w:val="24"/>
        </w:rPr>
        <w:tab/>
      </w:r>
      <w:r w:rsidR="008C5177">
        <w:rPr>
          <w:szCs w:val="24"/>
        </w:rPr>
        <w:tab/>
      </w:r>
      <w:r w:rsidR="008C5177">
        <w:rPr>
          <w:szCs w:val="24"/>
        </w:rPr>
        <w:tab/>
      </w:r>
      <w:r w:rsidR="008C5177" w:rsidRPr="008C5177">
        <w:rPr>
          <w:szCs w:val="24"/>
          <w:u w:val="single"/>
        </w:rPr>
        <w:t>January 2024</w:t>
      </w:r>
    </w:p>
    <w:p w14:paraId="48ABA35B" w14:textId="272096D1" w:rsidR="006E2A54" w:rsidRDefault="006E2A54" w:rsidP="006E2A54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b/>
          <w:bCs w:val="0"/>
          <w:szCs w:val="24"/>
        </w:rPr>
        <w:t xml:space="preserve">Cultural Awareness Virginia State Training, </w:t>
      </w:r>
      <w:r>
        <w:rPr>
          <w:szCs w:val="24"/>
        </w:rPr>
        <w:t>Virginia Department of Education</w:t>
      </w:r>
      <w:r w:rsidR="008C5177">
        <w:rPr>
          <w:szCs w:val="24"/>
        </w:rPr>
        <w:t xml:space="preserve">  </w:t>
      </w:r>
      <w:r w:rsidR="008C5177" w:rsidRPr="008C5177">
        <w:rPr>
          <w:szCs w:val="24"/>
          <w:u w:val="single"/>
        </w:rPr>
        <w:t>December 2023</w:t>
      </w:r>
    </w:p>
    <w:p w14:paraId="245AA807" w14:textId="44ECE072" w:rsidR="00303EA0" w:rsidRDefault="0018727B" w:rsidP="006E2A54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303EA0">
        <w:rPr>
          <w:b/>
          <w:bCs w:val="0"/>
          <w:szCs w:val="24"/>
        </w:rPr>
        <w:t xml:space="preserve">Restraint and Isolation Training, </w:t>
      </w:r>
      <w:r w:rsidR="00303EA0">
        <w:rPr>
          <w:szCs w:val="24"/>
        </w:rPr>
        <w:t>Virginia Department of Education</w:t>
      </w:r>
      <w:r w:rsidR="00303EA0">
        <w:rPr>
          <w:szCs w:val="24"/>
        </w:rPr>
        <w:tab/>
      </w:r>
      <w:r w:rsidR="00303EA0">
        <w:rPr>
          <w:szCs w:val="24"/>
        </w:rPr>
        <w:tab/>
      </w:r>
      <w:r w:rsidR="00303EA0">
        <w:rPr>
          <w:szCs w:val="24"/>
          <w:u w:val="single"/>
        </w:rPr>
        <w:t>November 2023</w:t>
      </w:r>
    </w:p>
    <w:p w14:paraId="49423FFD" w14:textId="4A120216" w:rsidR="006353DE" w:rsidRPr="00212B5A" w:rsidRDefault="0018727B" w:rsidP="00B23F42">
      <w:pPr>
        <w:spacing w:after="0" w:line="240" w:lineRule="auto"/>
        <w:ind w:firstLine="720"/>
        <w:rPr>
          <w:szCs w:val="24"/>
        </w:rPr>
      </w:pPr>
      <w:r>
        <w:rPr>
          <w:b/>
          <w:bCs w:val="0"/>
          <w:szCs w:val="24"/>
        </w:rPr>
        <w:t xml:space="preserve">Dyslexia Training, </w:t>
      </w:r>
      <w:r>
        <w:rPr>
          <w:szCs w:val="24"/>
        </w:rPr>
        <w:t>Virginia Department of Education</w:t>
      </w:r>
      <w:r w:rsidR="008C5177">
        <w:rPr>
          <w:szCs w:val="24"/>
        </w:rPr>
        <w:tab/>
      </w:r>
      <w:r w:rsidR="008C5177">
        <w:rPr>
          <w:szCs w:val="24"/>
        </w:rPr>
        <w:tab/>
      </w:r>
      <w:r w:rsidR="008C5177">
        <w:rPr>
          <w:szCs w:val="24"/>
        </w:rPr>
        <w:tab/>
      </w:r>
      <w:r w:rsidR="008C5177">
        <w:rPr>
          <w:szCs w:val="24"/>
        </w:rPr>
        <w:tab/>
      </w:r>
      <w:r w:rsidR="008C5177">
        <w:rPr>
          <w:szCs w:val="24"/>
          <w:u w:val="single"/>
        </w:rPr>
        <w:t>October 2022</w:t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</w:p>
    <w:sectPr w:rsidR="006353DE" w:rsidRPr="00212B5A" w:rsidSect="00081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9E5"/>
    <w:multiLevelType w:val="hybridMultilevel"/>
    <w:tmpl w:val="6DEA4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C6BC0"/>
    <w:multiLevelType w:val="hybridMultilevel"/>
    <w:tmpl w:val="FA46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4EAA"/>
    <w:multiLevelType w:val="hybridMultilevel"/>
    <w:tmpl w:val="40E4C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1534A"/>
    <w:multiLevelType w:val="hybridMultilevel"/>
    <w:tmpl w:val="EB8CD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0B1387"/>
    <w:multiLevelType w:val="hybridMultilevel"/>
    <w:tmpl w:val="8684F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1A51DE"/>
    <w:multiLevelType w:val="hybridMultilevel"/>
    <w:tmpl w:val="10DAE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8B6450"/>
    <w:multiLevelType w:val="hybridMultilevel"/>
    <w:tmpl w:val="4B964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1B7751"/>
    <w:multiLevelType w:val="hybridMultilevel"/>
    <w:tmpl w:val="4DE8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844377">
    <w:abstractNumId w:val="1"/>
  </w:num>
  <w:num w:numId="2" w16cid:durableId="1522008150">
    <w:abstractNumId w:val="7"/>
  </w:num>
  <w:num w:numId="3" w16cid:durableId="589587715">
    <w:abstractNumId w:val="6"/>
  </w:num>
  <w:num w:numId="4" w16cid:durableId="1006398691">
    <w:abstractNumId w:val="2"/>
  </w:num>
  <w:num w:numId="5" w16cid:durableId="313149699">
    <w:abstractNumId w:val="4"/>
  </w:num>
  <w:num w:numId="6" w16cid:durableId="501968530">
    <w:abstractNumId w:val="0"/>
  </w:num>
  <w:num w:numId="7" w16cid:durableId="527840451">
    <w:abstractNumId w:val="5"/>
  </w:num>
  <w:num w:numId="8" w16cid:durableId="885750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7B"/>
    <w:rsid w:val="0008130C"/>
    <w:rsid w:val="0018727B"/>
    <w:rsid w:val="0020787B"/>
    <w:rsid w:val="00210A03"/>
    <w:rsid w:val="00212B5A"/>
    <w:rsid w:val="002C313A"/>
    <w:rsid w:val="002D00B3"/>
    <w:rsid w:val="00303EA0"/>
    <w:rsid w:val="00304CE3"/>
    <w:rsid w:val="00352B18"/>
    <w:rsid w:val="004B2654"/>
    <w:rsid w:val="006221ED"/>
    <w:rsid w:val="006353DE"/>
    <w:rsid w:val="0066096C"/>
    <w:rsid w:val="006B1D79"/>
    <w:rsid w:val="006E2A54"/>
    <w:rsid w:val="007B28AF"/>
    <w:rsid w:val="008772E1"/>
    <w:rsid w:val="008B10A8"/>
    <w:rsid w:val="008C5177"/>
    <w:rsid w:val="008E18B7"/>
    <w:rsid w:val="0090698F"/>
    <w:rsid w:val="0093713A"/>
    <w:rsid w:val="00A258F8"/>
    <w:rsid w:val="00B23F42"/>
    <w:rsid w:val="00D11BCA"/>
    <w:rsid w:val="00E43F5D"/>
    <w:rsid w:val="00ED3AE3"/>
    <w:rsid w:val="00EE46D0"/>
    <w:rsid w:val="00F66CB2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116E"/>
  <w15:chartTrackingRefBased/>
  <w15:docId w15:val="{55F52F0A-932B-4493-92D4-199CC81D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D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boggs@libert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Boggs, Nanci Ann</dc:creator>
  <cp:keywords/>
  <dc:description/>
  <cp:lastModifiedBy>Boggs, Nanci Ann</cp:lastModifiedBy>
  <cp:revision>3</cp:revision>
  <dcterms:created xsi:type="dcterms:W3CDTF">2024-02-26T02:07:00Z</dcterms:created>
  <dcterms:modified xsi:type="dcterms:W3CDTF">2024-02-26T02:09:00Z</dcterms:modified>
</cp:coreProperties>
</file>